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center"/>
        <w:tblInd w:w="-607" w:type="dxa"/>
        <w:tblLayout w:type="fixed"/>
        <w:tblLook w:val="01E0" w:firstRow="1" w:lastRow="1" w:firstColumn="1" w:lastColumn="1" w:noHBand="0" w:noVBand="0"/>
      </w:tblPr>
      <w:tblGrid>
        <w:gridCol w:w="4085"/>
        <w:gridCol w:w="5484"/>
      </w:tblGrid>
      <w:tr w:rsidR="00665D4D" w:rsidRPr="003A7638" w:rsidTr="00E52B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5" w:type="dxa"/>
          </w:tcPr>
          <w:p w:rsidR="00665D4D" w:rsidRPr="003A7638" w:rsidRDefault="00665D4D" w:rsidP="00E52B01">
            <w:r w:rsidRPr="003A7638">
              <w:t>ĐẢNG BỘ TỈNH HẬU GIANG</w:t>
            </w:r>
          </w:p>
          <w:p w:rsidR="00665D4D" w:rsidRPr="003A7638" w:rsidRDefault="00665D4D" w:rsidP="00E52B01">
            <w:pPr>
              <w:rPr>
                <w:b/>
              </w:rPr>
            </w:pPr>
            <w:r w:rsidRPr="003A7638">
              <w:rPr>
                <w:b/>
              </w:rPr>
              <w:t xml:space="preserve">  HUYỆN ỦY PHỤNG HIỆP</w:t>
            </w:r>
          </w:p>
          <w:p w:rsidR="00665D4D" w:rsidRPr="003A7638" w:rsidRDefault="00665D4D" w:rsidP="00E52B01">
            <w:pPr>
              <w:jc w:val="center"/>
              <w:rPr>
                <w:b/>
              </w:rPr>
            </w:pPr>
            <w:r w:rsidRPr="003A7638">
              <w:rPr>
                <w:b/>
              </w:rPr>
              <w:t>*</w:t>
            </w:r>
          </w:p>
          <w:p w:rsidR="00665D4D" w:rsidRPr="003A7638" w:rsidRDefault="00665D4D" w:rsidP="00E52B01">
            <w:pPr>
              <w:jc w:val="center"/>
            </w:pPr>
          </w:p>
        </w:tc>
        <w:tc>
          <w:tcPr>
            <w:tcW w:w="5484" w:type="dxa"/>
          </w:tcPr>
          <w:p w:rsidR="00665D4D" w:rsidRPr="003A7638" w:rsidRDefault="00665D4D" w:rsidP="00E52B01">
            <w:pPr>
              <w:ind w:left="-108" w:hanging="108"/>
              <w:jc w:val="center"/>
              <w:rPr>
                <w:i/>
                <w:sz w:val="32"/>
                <w:szCs w:val="32"/>
              </w:rPr>
            </w:pPr>
            <w:r w:rsidRPr="003A7638">
              <w:rPr>
                <w:b/>
                <w:sz w:val="30"/>
              </w:rPr>
              <w:t xml:space="preserve">     </w:t>
            </w:r>
            <w:r>
              <w:rPr>
                <w:b/>
                <w:sz w:val="30"/>
              </w:rPr>
              <w:t xml:space="preserve">   </w:t>
            </w:r>
            <w:r w:rsidRPr="003A7638">
              <w:rPr>
                <w:b/>
                <w:sz w:val="32"/>
                <w:szCs w:val="32"/>
              </w:rPr>
              <w:t>ĐẢNG CỘNG SẢN VIỆT NAM</w:t>
            </w:r>
            <w:r w:rsidRPr="003A7638">
              <w:rPr>
                <w:i/>
                <w:sz w:val="32"/>
                <w:szCs w:val="32"/>
              </w:rPr>
              <w:t xml:space="preserve"> </w:t>
            </w:r>
          </w:p>
          <w:p w:rsidR="00665D4D" w:rsidRPr="003A7638" w:rsidRDefault="00665D4D" w:rsidP="00E52B01">
            <w:pPr>
              <w:ind w:left="-108" w:hanging="108"/>
              <w:jc w:val="center"/>
              <w:rPr>
                <w:i/>
                <w:sz w:val="26"/>
              </w:rPr>
            </w:pPr>
            <w:r>
              <w:rPr>
                <w:b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8255</wp:posOffset>
                      </wp:positionV>
                      <wp:extent cx="2690495" cy="0"/>
                      <wp:effectExtent l="13335" t="9525" r="1079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0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05pt,.65pt" to="247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WgIwIAAEAEAAAOAAAAZHJzL2Uyb0RvYy54bWysU02P2yAQvVfqf0DcE3/USRMrzqqyk162&#10;3UjZ9k4Ax6iYQcDGiar+9wL5aLa9VFV9wAMz83jzZlg8HHuJDtxYAarC2TjFiCsKTKh9hb88r0cz&#10;jKwjihEJilf4xC1+WL59sxh0yXPoQDJukAdRthx0hTvndJkklna8J3YMmivvbMH0xPmt2SfMkMGj&#10;9zLJ03SaDGCYNkC5tf60OTvxMuK3LafuqW0td0hW2HNzcTVx3YU1WS5IuTdEd4JeaJB/YNETofyl&#10;N6iGOIJejPgDqhfUgIXWjSn0CbStoDzW4KvJ0t+q2XZE81iLF8fqm0z2/8HSz4eNQYJVOMdIkd63&#10;aOsMEfvOoRqU8gKCQXnQadC29OG12phQKT2qrX4E+s0iBXVH1J5Hvs8n7UGykJG8Sgkbq/1tu+ET&#10;MB9DXhxE0Y6t6VErhf4aEgO4FwYdY5dOty7xo0PUH+bTeVrMJxjRqy8hZYAIidpY95FDj4JRYSlU&#10;EJCU5PBoXaD0KyQcK1gLKeMQSIWGCs8n+SQmWJCCBWcIs2a/q6VBBxLGKH6xPu+5DzPwolgE6zhh&#10;q4vtiJBn218uVcDzpXg6F+s8J9/n6Xw1W82KUZFPV6MibZrRh3VdjKbr7P2kedfUdZP9CNSyouwE&#10;Y1wFdteZzYq/m4nL6zlP221qbzIkr9GjXp7s9R9Jx66GRp5HYgfstDHXbvsxjcGXJxXewf3e2/cP&#10;f/kTAAD//wMAUEsDBBQABgAIAAAAIQARluLT2wAAAAYBAAAPAAAAZHJzL2Rvd25yZXYueG1sTI/N&#10;TsMwEITvSH0Ha5G4Uacpfw1xqgpBL0iVKIGzEy9JVHsdxW4a3r4LFzjOzmj2m3w9OStGHELnScFi&#10;noBAqr3pqFFQvr9cP4AIUZPR1hMq+MYA62J2kevM+BO94biPjeASCplW0MbYZ1KGukWnw9z3SOx9&#10;+cHpyHJopBn0icudlWmS3EmnO+IPre7xqcX6sD86BZvP1+flbqyct2bVlB/Glck2Verqcto8gog4&#10;xb8w/OAzOhTMVPkjmSCsgvt0wUm+L0GwfbO65SXVr5ZFLv/jF2cAAAD//wMAUEsBAi0AFAAGAAgA&#10;AAAhALaDOJL+AAAA4QEAABMAAAAAAAAAAAAAAAAAAAAAAFtDb250ZW50X1R5cGVzXS54bWxQSwEC&#10;LQAUAAYACAAAACEAOP0h/9YAAACUAQAACwAAAAAAAAAAAAAAAAAvAQAAX3JlbHMvLnJlbHNQSwEC&#10;LQAUAAYACAAAACEADLT1oCMCAABABAAADgAAAAAAAAAAAAAAAAAuAgAAZHJzL2Uyb0RvYy54bWxQ&#10;SwECLQAUAAYACAAAACEAEZbi09sAAAAGAQAADwAAAAAAAAAAAAAAAAB9BAAAZHJzL2Rvd25yZXYu&#10;eG1sUEsFBgAAAAAEAAQA8wAAAIUFAAAAAA==&#10;"/>
                  </w:pict>
                </mc:Fallback>
              </mc:AlternateContent>
            </w:r>
          </w:p>
          <w:p w:rsidR="00665D4D" w:rsidRPr="00362694" w:rsidRDefault="00665D4D" w:rsidP="00E52B01">
            <w:pPr>
              <w:jc w:val="center"/>
              <w:rPr>
                <w:i/>
                <w:szCs w:val="28"/>
              </w:rPr>
            </w:pPr>
            <w:r w:rsidRPr="00362694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      </w:t>
            </w:r>
            <w:r w:rsidRPr="00362694">
              <w:rPr>
                <w:i/>
                <w:szCs w:val="28"/>
              </w:rPr>
              <w:t xml:space="preserve">Phụng Hiệp, ngày  </w:t>
            </w:r>
            <w:r>
              <w:rPr>
                <w:i/>
                <w:szCs w:val="28"/>
              </w:rPr>
              <w:t>06</w:t>
            </w:r>
            <w:r w:rsidRPr="00362694">
              <w:rPr>
                <w:i/>
                <w:szCs w:val="28"/>
              </w:rPr>
              <w:t xml:space="preserve"> tháng 1</w:t>
            </w:r>
            <w:r>
              <w:rPr>
                <w:i/>
                <w:szCs w:val="28"/>
              </w:rPr>
              <w:t>0</w:t>
            </w:r>
            <w:r w:rsidRPr="00362694">
              <w:rPr>
                <w:i/>
                <w:szCs w:val="28"/>
              </w:rPr>
              <w:t xml:space="preserve"> năm 202</w:t>
            </w:r>
            <w:r>
              <w:rPr>
                <w:i/>
                <w:szCs w:val="28"/>
              </w:rPr>
              <w:t>3</w:t>
            </w:r>
          </w:p>
        </w:tc>
      </w:tr>
    </w:tbl>
    <w:p w:rsidR="00665D4D" w:rsidRPr="003A7638" w:rsidRDefault="00665D4D" w:rsidP="00665D4D">
      <w:pPr>
        <w:tabs>
          <w:tab w:val="center" w:pos="1980"/>
        </w:tabs>
        <w:rPr>
          <w:i/>
        </w:rPr>
      </w:pPr>
      <w:r w:rsidRPr="003A7638">
        <w:t xml:space="preserve">                </w:t>
      </w:r>
    </w:p>
    <w:p w:rsidR="00665D4D" w:rsidRDefault="00665D4D" w:rsidP="00665D4D">
      <w:pPr>
        <w:jc w:val="center"/>
        <w:rPr>
          <w:b/>
          <w:sz w:val="32"/>
          <w:szCs w:val="32"/>
        </w:rPr>
      </w:pPr>
      <w:r w:rsidRPr="00224DA8">
        <w:rPr>
          <w:b/>
          <w:sz w:val="32"/>
          <w:szCs w:val="32"/>
        </w:rPr>
        <w:t>PHIẾU XIN Ý KIẾN</w:t>
      </w:r>
    </w:p>
    <w:p w:rsidR="00665D4D" w:rsidRDefault="00665D4D" w:rsidP="00665D4D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</w:t>
      </w:r>
    </w:p>
    <w:p w:rsidR="00665D4D" w:rsidRDefault="00665D4D" w:rsidP="00665D4D">
      <w:pPr>
        <w:spacing w:before="120"/>
        <w:jc w:val="both"/>
        <w:rPr>
          <w:szCs w:val="32"/>
        </w:rPr>
      </w:pPr>
      <w:r>
        <w:rPr>
          <w:szCs w:val="32"/>
        </w:rPr>
        <w:tab/>
        <w:t>Để công tác chuẩn bị, tổ chức Hội nghị chu đáo, khoa học, hiệu quả Ban Tổ chức Hội nghị trân trọng đề nghị đồng chí cho ý kiến về nội dung sau:</w:t>
      </w:r>
    </w:p>
    <w:p w:rsidR="00665D4D" w:rsidRDefault="00665D4D" w:rsidP="00665D4D">
      <w:pPr>
        <w:spacing w:before="120"/>
        <w:jc w:val="both"/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1. Về nội dung, chương trình Hội nghị</w:t>
      </w:r>
    </w:p>
    <w:p w:rsidR="00665D4D" w:rsidRDefault="00665D4D" w:rsidP="00665D4D">
      <w:pPr>
        <w:spacing w:before="120"/>
        <w:jc w:val="both"/>
        <w:rPr>
          <w:szCs w:val="32"/>
        </w:rPr>
      </w:pPr>
      <w:r>
        <w:rPr>
          <w:b/>
          <w:szCs w:val="32"/>
        </w:rPr>
        <w:tab/>
      </w:r>
      <w:r w:rsidRPr="007C2946">
        <w:rPr>
          <w:szCs w:val="32"/>
        </w:rPr>
        <w:t>………………………………………………………</w:t>
      </w:r>
      <w:r>
        <w:rPr>
          <w:szCs w:val="32"/>
        </w:rPr>
        <w:t>…………………….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</w:t>
      </w:r>
    </w:p>
    <w:p w:rsidR="00665D4D" w:rsidRDefault="00665D4D" w:rsidP="00665D4D">
      <w:pPr>
        <w:spacing w:before="120" w:line="360" w:lineRule="auto"/>
        <w:jc w:val="both"/>
        <w:rPr>
          <w:b/>
          <w:szCs w:val="32"/>
        </w:rPr>
      </w:pPr>
      <w:r>
        <w:rPr>
          <w:szCs w:val="32"/>
        </w:rPr>
        <w:tab/>
      </w:r>
      <w:r w:rsidRPr="004E24F2">
        <w:rPr>
          <w:b/>
          <w:szCs w:val="32"/>
        </w:rPr>
        <w:t>2.</w:t>
      </w:r>
      <w:r>
        <w:rPr>
          <w:b/>
          <w:szCs w:val="32"/>
        </w:rPr>
        <w:t xml:space="preserve"> Ý kiến về công tác tổ chức Hội nghị</w:t>
      </w:r>
    </w:p>
    <w:p w:rsidR="00665D4D" w:rsidRDefault="00665D4D" w:rsidP="00665D4D">
      <w:pPr>
        <w:spacing w:before="120"/>
        <w:ind w:firstLine="720"/>
        <w:jc w:val="both"/>
        <w:rPr>
          <w:szCs w:val="32"/>
        </w:rPr>
      </w:pPr>
      <w:r w:rsidRPr="007C2946">
        <w:rPr>
          <w:szCs w:val="32"/>
        </w:rPr>
        <w:t>………………………………………………………</w:t>
      </w:r>
      <w:r>
        <w:rPr>
          <w:szCs w:val="32"/>
        </w:rPr>
        <w:t>…………………….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</w:t>
      </w:r>
    </w:p>
    <w:p w:rsidR="00665D4D" w:rsidRPr="008D7B9D" w:rsidRDefault="00665D4D" w:rsidP="00665D4D">
      <w:pPr>
        <w:spacing w:before="120" w:line="360" w:lineRule="auto"/>
        <w:jc w:val="both"/>
        <w:rPr>
          <w:b/>
          <w:szCs w:val="32"/>
        </w:rPr>
      </w:pPr>
      <w:r>
        <w:rPr>
          <w:b/>
          <w:szCs w:val="32"/>
        </w:rPr>
        <w:tab/>
        <w:t>3. Ý kiến khác</w:t>
      </w:r>
    </w:p>
    <w:p w:rsidR="00665D4D" w:rsidRDefault="00665D4D" w:rsidP="00665D4D">
      <w:pPr>
        <w:spacing w:before="120"/>
        <w:ind w:firstLine="720"/>
        <w:jc w:val="both"/>
        <w:rPr>
          <w:szCs w:val="32"/>
        </w:rPr>
      </w:pPr>
      <w:r>
        <w:rPr>
          <w:szCs w:val="32"/>
        </w:rPr>
        <w:t>……………………………………………………………………………..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</w:t>
      </w:r>
    </w:p>
    <w:p w:rsidR="00665D4D" w:rsidRDefault="00665D4D" w:rsidP="00665D4D">
      <w:pPr>
        <w:spacing w:before="120"/>
        <w:ind w:firstLine="720"/>
        <w:jc w:val="both"/>
        <w:rPr>
          <w:szCs w:val="32"/>
        </w:rPr>
      </w:pPr>
      <w:r>
        <w:rPr>
          <w:szCs w:val="32"/>
        </w:rPr>
        <w:t>Trân trọng cám ơn ý kiến đóng góp của đồng chí!</w:t>
      </w:r>
    </w:p>
    <w:p w:rsidR="00665D4D" w:rsidRPr="00BA1A09" w:rsidRDefault="00665D4D" w:rsidP="00665D4D">
      <w:pPr>
        <w:spacing w:before="120"/>
        <w:ind w:firstLine="720"/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</w:t>
      </w:r>
      <w:r w:rsidRPr="00BA1A09">
        <w:rPr>
          <w:b/>
          <w:szCs w:val="32"/>
        </w:rPr>
        <w:t>BAN TỔ CHỨC HỘI NGHỊ</w:t>
      </w:r>
    </w:p>
    <w:p w:rsidR="00F65F89" w:rsidRPr="00665D4D" w:rsidRDefault="00F65F89" w:rsidP="00665D4D">
      <w:bookmarkStart w:id="0" w:name="_GoBack"/>
      <w:bookmarkEnd w:id="0"/>
    </w:p>
    <w:sectPr w:rsidR="00F65F89" w:rsidRPr="00665D4D" w:rsidSect="00093F16">
      <w:headerReference w:type="even" r:id="rId5"/>
      <w:headerReference w:type="default" r:id="rId6"/>
      <w:footerReference w:type="even" r:id="rId7"/>
      <w:pgSz w:w="11907" w:h="16840" w:code="9"/>
      <w:pgMar w:top="1134" w:right="1134" w:bottom="1134" w:left="1701" w:header="561" w:footer="56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67" w:rsidRDefault="00665D4D" w:rsidP="00762B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667" w:rsidRDefault="00665D4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67" w:rsidRDefault="00665D4D" w:rsidP="007106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667" w:rsidRDefault="00665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67" w:rsidRDefault="00665D4D" w:rsidP="007106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7667" w:rsidRDefault="00665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CA"/>
    <w:rsid w:val="00002369"/>
    <w:rsid w:val="00050DD8"/>
    <w:rsid w:val="00143947"/>
    <w:rsid w:val="003517C5"/>
    <w:rsid w:val="00385E5A"/>
    <w:rsid w:val="003D0837"/>
    <w:rsid w:val="004751F3"/>
    <w:rsid w:val="004B55F9"/>
    <w:rsid w:val="00533A1A"/>
    <w:rsid w:val="005B30A2"/>
    <w:rsid w:val="005E2C8E"/>
    <w:rsid w:val="00657493"/>
    <w:rsid w:val="00665D4D"/>
    <w:rsid w:val="00670676"/>
    <w:rsid w:val="007A74A6"/>
    <w:rsid w:val="00806ECA"/>
    <w:rsid w:val="00897323"/>
    <w:rsid w:val="008B7105"/>
    <w:rsid w:val="009342AE"/>
    <w:rsid w:val="00A40973"/>
    <w:rsid w:val="00A442F8"/>
    <w:rsid w:val="00A87C69"/>
    <w:rsid w:val="00C65618"/>
    <w:rsid w:val="00D16FFF"/>
    <w:rsid w:val="00D66F33"/>
    <w:rsid w:val="00E63E07"/>
    <w:rsid w:val="00ED2796"/>
    <w:rsid w:val="00F56657"/>
    <w:rsid w:val="00F65F89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5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5D4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665D4D"/>
  </w:style>
  <w:style w:type="paragraph" w:styleId="Header">
    <w:name w:val="header"/>
    <w:basedOn w:val="Normal"/>
    <w:link w:val="HeaderChar"/>
    <w:rsid w:val="00665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5D4D"/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">
    <w:name w:val="Char Char Char"/>
    <w:basedOn w:val="Normal"/>
    <w:autoRedefine/>
    <w:rsid w:val="00665D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5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5D4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665D4D"/>
  </w:style>
  <w:style w:type="paragraph" w:styleId="Header">
    <w:name w:val="header"/>
    <w:basedOn w:val="Normal"/>
    <w:link w:val="HeaderChar"/>
    <w:rsid w:val="00665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5D4D"/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">
    <w:name w:val="Char Char Char"/>
    <w:basedOn w:val="Normal"/>
    <w:autoRedefine/>
    <w:rsid w:val="00665D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2020-10-01T02:07:00Z</cp:lastPrinted>
  <dcterms:created xsi:type="dcterms:W3CDTF">2023-10-05T01:45:00Z</dcterms:created>
  <dcterms:modified xsi:type="dcterms:W3CDTF">2023-10-05T01:45:00Z</dcterms:modified>
</cp:coreProperties>
</file>